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CBB2D" w14:textId="77777777" w:rsidR="00054E1F" w:rsidRDefault="00054E1F" w:rsidP="00054E1F">
      <w:pPr>
        <w:pStyle w:val="ae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14"/>
        <w:gridCol w:w="2696"/>
        <w:gridCol w:w="5100"/>
      </w:tblGrid>
      <w:tr w:rsidR="00054E1F" w14:paraId="5235DAE7" w14:textId="77777777" w:rsidTr="00A84FD5">
        <w:tc>
          <w:tcPr>
            <w:tcW w:w="3114" w:type="dxa"/>
          </w:tcPr>
          <w:p w14:paraId="20BE0165" w14:textId="5E19D31E" w:rsidR="00054E1F" w:rsidRPr="003307FF" w:rsidRDefault="00054E1F" w:rsidP="003307FF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3307FF">
              <w:rPr>
                <w:rFonts w:ascii="Times New Roman" w:hAnsi="Times New Roman" w:cs="Times New Roman"/>
                <w:b/>
                <w:bCs/>
              </w:rPr>
              <w:t>Полное наименование</w:t>
            </w:r>
          </w:p>
        </w:tc>
        <w:tc>
          <w:tcPr>
            <w:tcW w:w="7796" w:type="dxa"/>
            <w:gridSpan w:val="2"/>
          </w:tcPr>
          <w:p w14:paraId="34483C16" w14:textId="36774A5A" w:rsidR="00054E1F" w:rsidRDefault="00054E1F" w:rsidP="00054E1F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DF31B5">
              <w:rPr>
                <w:rFonts w:ascii="Times New Roman" w:hAnsi="Times New Roman" w:cs="Times New Roman"/>
              </w:rPr>
              <w:t>Муниципально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бюджетно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дошкольно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образовательно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учреждени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Pr="00DF31B5">
              <w:rPr>
                <w:rFonts w:ascii="Times New Roman" w:hAnsi="Times New Roman" w:cs="Times New Roman"/>
              </w:rPr>
              <w:t>«Детский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сад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№115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комбинированного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вида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татарским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языком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воспитания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обучения»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Советского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Казани</w:t>
            </w:r>
          </w:p>
        </w:tc>
      </w:tr>
      <w:tr w:rsidR="00054E1F" w14:paraId="73807EC9" w14:textId="77777777" w:rsidTr="00A84FD5">
        <w:tc>
          <w:tcPr>
            <w:tcW w:w="3114" w:type="dxa"/>
          </w:tcPr>
          <w:p w14:paraId="771BB19F" w14:textId="310E07DA" w:rsidR="00054E1F" w:rsidRPr="003307FF" w:rsidRDefault="00C4488F" w:rsidP="003307FF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3307FF">
              <w:rPr>
                <w:rFonts w:ascii="Times New Roman" w:hAnsi="Times New Roman" w:cs="Times New Roman"/>
                <w:b/>
                <w:bCs/>
              </w:rPr>
              <w:t>Краткое наименование</w:t>
            </w:r>
          </w:p>
        </w:tc>
        <w:tc>
          <w:tcPr>
            <w:tcW w:w="7796" w:type="dxa"/>
            <w:gridSpan w:val="2"/>
          </w:tcPr>
          <w:p w14:paraId="7C7A1B91" w14:textId="1C95B617" w:rsidR="00054E1F" w:rsidRDefault="00C4488F" w:rsidP="00054E1F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DF31B5">
              <w:rPr>
                <w:rFonts w:ascii="Times New Roman" w:hAnsi="Times New Roman" w:cs="Times New Roman"/>
              </w:rPr>
              <w:t>МБДОУ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DF31B5">
              <w:rPr>
                <w:rFonts w:ascii="Times New Roman" w:hAnsi="Times New Roman" w:cs="Times New Roman"/>
              </w:rPr>
              <w:t>Детский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сад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№115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54E1F" w14:paraId="3A05A0BF" w14:textId="77777777" w:rsidTr="00A84FD5">
        <w:tc>
          <w:tcPr>
            <w:tcW w:w="3114" w:type="dxa"/>
          </w:tcPr>
          <w:p w14:paraId="238CE1A1" w14:textId="67F9181C" w:rsidR="00054E1F" w:rsidRPr="003307FF" w:rsidRDefault="00036386" w:rsidP="003307FF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3307FF">
              <w:rPr>
                <w:rFonts w:ascii="Times New Roman" w:hAnsi="Times New Roman" w:cs="Times New Roman"/>
                <w:b/>
                <w:bCs/>
              </w:rPr>
              <w:t>Дата основания</w:t>
            </w:r>
          </w:p>
        </w:tc>
        <w:tc>
          <w:tcPr>
            <w:tcW w:w="7796" w:type="dxa"/>
            <w:gridSpan w:val="2"/>
          </w:tcPr>
          <w:p w14:paraId="6EB893A9" w14:textId="4EA27C0A" w:rsidR="00054E1F" w:rsidRDefault="00036386" w:rsidP="00054E1F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DF31B5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октября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2019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года</w:t>
            </w:r>
          </w:p>
        </w:tc>
      </w:tr>
      <w:tr w:rsidR="00054E1F" w14:paraId="54E1266A" w14:textId="77777777" w:rsidTr="00A84FD5">
        <w:tc>
          <w:tcPr>
            <w:tcW w:w="3114" w:type="dxa"/>
          </w:tcPr>
          <w:p w14:paraId="04F49E06" w14:textId="1F584776" w:rsidR="00054E1F" w:rsidRPr="00FB3C9D" w:rsidRDefault="00FB3C9D" w:rsidP="003307FF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FB3C9D">
              <w:rPr>
                <w:rFonts w:ascii="Times New Roman" w:hAnsi="Times New Roman" w:cs="Times New Roman"/>
                <w:sz w:val="24"/>
                <w:szCs w:val="24"/>
              </w:rPr>
              <w:t>Функции и полномочия учредителя осуществляют</w:t>
            </w:r>
          </w:p>
        </w:tc>
        <w:tc>
          <w:tcPr>
            <w:tcW w:w="7796" w:type="dxa"/>
            <w:gridSpan w:val="2"/>
          </w:tcPr>
          <w:p w14:paraId="1FAA2958" w14:textId="2DD68242" w:rsidR="00FB3C9D" w:rsidRPr="00FB3C9D" w:rsidRDefault="00FB3C9D" w:rsidP="00FB3C9D">
            <w:pPr>
              <w:spacing w:after="30"/>
              <w:ind w:left="-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C9D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Муниципальное казенное учреждение «Комитет земельных и имущественных отношений Исполнительного комитета муниципального образования города Казани»</w:t>
            </w:r>
            <w:r w:rsidRPr="00FB3C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области принятия решений: </w:t>
            </w:r>
          </w:p>
          <w:p w14:paraId="5E00E60A" w14:textId="7CA22576" w:rsidR="00FB3C9D" w:rsidRPr="00FB3C9D" w:rsidRDefault="00FB3C9D" w:rsidP="00FB3C9D">
            <w:pPr>
              <w:spacing w:after="30"/>
              <w:ind w:left="-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C9D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-</w:t>
            </w:r>
            <w:r w:rsidRPr="00FB3C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передаче Учреждению на праве оперативного управления имущества, находящегося в муниципальной собственности </w:t>
            </w:r>
            <w:r w:rsidR="00050E62" w:rsidRPr="00FB3C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Казани</w:t>
            </w:r>
            <w:r w:rsidRPr="00FB3C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14:paraId="6385FC00" w14:textId="77777777" w:rsidR="00FB3C9D" w:rsidRPr="00FB3C9D" w:rsidRDefault="00FB3C9D" w:rsidP="00FB3C9D">
            <w:pPr>
              <w:spacing w:after="30"/>
              <w:ind w:left="-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C9D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-</w:t>
            </w:r>
            <w:r w:rsidRPr="00FB3C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 утверждении Устава Учреждения, внесении изменений и дополнений в него; о реорганизации и ликвидации Учреждения, а также изменении его типа; </w:t>
            </w:r>
          </w:p>
          <w:p w14:paraId="26217B32" w14:textId="77777777" w:rsidR="00FB3C9D" w:rsidRPr="00FB3C9D" w:rsidRDefault="00FB3C9D" w:rsidP="00FB3C9D">
            <w:pPr>
              <w:spacing w:after="30"/>
              <w:ind w:left="-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C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-о рассмотрении и одобрении предложений руководителя Учреждения о создании и ликвидации филиалов Учреждения, об открытии и закрытии его представительств; </w:t>
            </w:r>
          </w:p>
          <w:p w14:paraId="6D7FF5EB" w14:textId="77777777" w:rsidR="00FB3C9D" w:rsidRPr="00FB3C9D" w:rsidRDefault="00FB3C9D" w:rsidP="00FB3C9D">
            <w:pPr>
              <w:spacing w:after="30"/>
              <w:ind w:left="-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C9D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-</w:t>
            </w:r>
            <w:r w:rsidRPr="00FB3C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 утверждении передаточного акта или разделительного баланса;</w:t>
            </w:r>
          </w:p>
          <w:p w14:paraId="610A2085" w14:textId="77777777" w:rsidR="00FB3C9D" w:rsidRPr="00FB3C9D" w:rsidRDefault="00FB3C9D" w:rsidP="00FB3C9D">
            <w:pPr>
              <w:spacing w:after="30"/>
              <w:ind w:left="-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C9D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-</w:t>
            </w:r>
            <w:r w:rsidRPr="00FB3C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назначении ликвидационной комиссии и утверждении промежуточного ликвидационного и ликвидационного балансов; об изъятии неиспользуемого имущества;</w:t>
            </w:r>
          </w:p>
          <w:p w14:paraId="5C8E7ABC" w14:textId="77777777" w:rsidR="00FB3C9D" w:rsidRPr="00FB3C9D" w:rsidRDefault="00FB3C9D" w:rsidP="00FB3C9D">
            <w:pPr>
              <w:spacing w:after="30"/>
              <w:ind w:left="-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C9D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-</w:t>
            </w:r>
            <w:r w:rsidRPr="00FB3C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 осуществлении иных функций и полномочий Учредителя, установленных в соответствии с Положением о Муниципальном казенном учреждении «Комитет земельных и имущественных отношений Исполнительного комитета муниципального </w:t>
            </w:r>
          </w:p>
          <w:p w14:paraId="76987129" w14:textId="79E052D4" w:rsidR="00FB3C9D" w:rsidRPr="00FB3C9D" w:rsidRDefault="00FB3C9D" w:rsidP="00FB3C9D">
            <w:pPr>
              <w:spacing w:after="30"/>
              <w:ind w:left="-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C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образования города Казани».</w:t>
            </w:r>
          </w:p>
          <w:p w14:paraId="415012DE" w14:textId="0D2F1F11" w:rsidR="00FB3C9D" w:rsidRPr="00FB3C9D" w:rsidRDefault="00FB3C9D" w:rsidP="00FB3C9D">
            <w:pPr>
              <w:jc w:val="both"/>
              <w:rPr>
                <w:rFonts w:ascii="Times New Roman" w:hAnsi="Times New Roman" w:cs="Times New Roman"/>
              </w:rPr>
            </w:pPr>
            <w:r w:rsidRPr="00FB3C9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Муниципальное казенное учреждение города Казани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r w:rsidRPr="00FB3C9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«Комитет земельных и имущественных отношений Исполнительного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r w:rsidRPr="00FB3C9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комитета г. Казани»</w:t>
            </w:r>
          </w:p>
          <w:p w14:paraId="37F092D6" w14:textId="77777777" w:rsidR="00FB3C9D" w:rsidRPr="00FB3C9D" w:rsidRDefault="00FB3C9D" w:rsidP="00FB3C9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FB3C9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Время работы: </w:t>
            </w:r>
            <w:r w:rsidRPr="00FB3C9D">
              <w:rPr>
                <w:rFonts w:ascii="Times New Roman" w:eastAsia="Calibri" w:hAnsi="Times New Roman" w:cs="Times New Roman"/>
                <w:color w:val="000000"/>
              </w:rPr>
              <w:t xml:space="preserve">с 9.00 до 18.00 (кроме субботы и воскресенья) </w:t>
            </w:r>
          </w:p>
          <w:p w14:paraId="233DDA76" w14:textId="77777777" w:rsidR="00FB3C9D" w:rsidRPr="00FB3C9D" w:rsidRDefault="00FB3C9D" w:rsidP="00FB3C9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FB3C9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Приемные дни: </w:t>
            </w:r>
            <w:r w:rsidRPr="00FB3C9D">
              <w:rPr>
                <w:rFonts w:ascii="Times New Roman" w:eastAsia="Calibri" w:hAnsi="Times New Roman" w:cs="Times New Roman"/>
                <w:color w:val="000000"/>
              </w:rPr>
              <w:t xml:space="preserve">вторник, четверг, с 14.00 до 17.00 </w:t>
            </w:r>
          </w:p>
          <w:p w14:paraId="16F2959F" w14:textId="77777777" w:rsidR="00FB3C9D" w:rsidRPr="00FB3C9D" w:rsidRDefault="00FB3C9D" w:rsidP="00FB3C9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FB3C9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Телефоны приемной по ул. Баумана, 52/7: </w:t>
            </w:r>
          </w:p>
          <w:p w14:paraId="7362A370" w14:textId="77777777" w:rsidR="00FB3C9D" w:rsidRPr="00FB3C9D" w:rsidRDefault="00FB3C9D" w:rsidP="00FB3C9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FB3C9D">
              <w:rPr>
                <w:rFonts w:ascii="Times New Roman" w:eastAsia="Calibri" w:hAnsi="Times New Roman" w:cs="Times New Roman"/>
                <w:color w:val="000000"/>
              </w:rPr>
              <w:t xml:space="preserve">(843) 221 01 03, (843) 221 01 04, факс: (843) 221 01 09 </w:t>
            </w:r>
          </w:p>
          <w:p w14:paraId="2A25061C" w14:textId="77777777" w:rsidR="00FB3C9D" w:rsidRPr="00FB3C9D" w:rsidRDefault="00FB3C9D" w:rsidP="00FB3C9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FB3C9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Телефоны приемной по ул. Груздева, 5: </w:t>
            </w:r>
          </w:p>
          <w:p w14:paraId="696834EA" w14:textId="77777777" w:rsidR="00FB3C9D" w:rsidRPr="00FB3C9D" w:rsidRDefault="00FB3C9D" w:rsidP="00FB3C9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FB3C9D">
              <w:rPr>
                <w:rFonts w:ascii="Times New Roman" w:eastAsia="Calibri" w:hAnsi="Times New Roman" w:cs="Times New Roman"/>
                <w:color w:val="000000"/>
              </w:rPr>
              <w:t xml:space="preserve">(843) 2210 60)0, </w:t>
            </w:r>
          </w:p>
          <w:p w14:paraId="5DC2DF8E" w14:textId="77777777" w:rsidR="00FB3C9D" w:rsidRPr="00FB3C9D" w:rsidRDefault="00FB3C9D" w:rsidP="00FB3C9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FB3C9D">
              <w:rPr>
                <w:rFonts w:ascii="Times New Roman" w:eastAsia="Calibri" w:hAnsi="Times New Roman" w:cs="Times New Roman"/>
                <w:color w:val="000000"/>
              </w:rPr>
              <w:t xml:space="preserve">факс: (843) 2210 686 </w:t>
            </w:r>
          </w:p>
          <w:p w14:paraId="18072FAB" w14:textId="77777777" w:rsidR="00FB3C9D" w:rsidRPr="00FB3C9D" w:rsidRDefault="00FB3C9D" w:rsidP="00FB3C9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FB3C9D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E</w:t>
            </w:r>
            <w:r w:rsidRPr="00FB3C9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-</w:t>
            </w:r>
            <w:r w:rsidRPr="00FB3C9D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mail</w:t>
            </w:r>
            <w:r w:rsidRPr="00FB3C9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: </w:t>
            </w:r>
            <w:hyperlink r:id="rId4" w:history="1">
              <w:r w:rsidRPr="00FB3C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kzio</w:t>
              </w:r>
              <w:r w:rsidRPr="00FB3C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B3C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kzn</w:t>
              </w:r>
              <w:r w:rsidRPr="00FB3C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@</w:t>
              </w:r>
              <w:r w:rsidRPr="00FB3C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tatar</w:t>
              </w:r>
              <w:r w:rsidRPr="00FB3C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B3C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</w:hyperlink>
          </w:p>
          <w:p w14:paraId="375F0F77" w14:textId="5755074E" w:rsidR="00FB3C9D" w:rsidRPr="00FB3C9D" w:rsidRDefault="00FB3C9D" w:rsidP="00FB3C9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r w:rsidRPr="00FB3C9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Официальный сайт: </w:t>
            </w:r>
            <w:hyperlink r:id="rId5" w:history="1">
              <w:r w:rsidRPr="00FB3C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http://kzio.kzn.ru</w:t>
              </w:r>
            </w:hyperlink>
          </w:p>
        </w:tc>
      </w:tr>
      <w:tr w:rsidR="00054E1F" w14:paraId="0D5121B7" w14:textId="77777777" w:rsidTr="00A84FD5">
        <w:tc>
          <w:tcPr>
            <w:tcW w:w="3114" w:type="dxa"/>
          </w:tcPr>
          <w:p w14:paraId="5C8B96B5" w14:textId="1EA8095A" w:rsidR="00054E1F" w:rsidRPr="003307FF" w:rsidRDefault="00036386" w:rsidP="003307FF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3307FF">
              <w:rPr>
                <w:rFonts w:ascii="Times New Roman" w:hAnsi="Times New Roman" w:cs="Times New Roman"/>
                <w:b/>
                <w:bCs/>
              </w:rPr>
              <w:t>Адрес местоположения</w:t>
            </w:r>
          </w:p>
        </w:tc>
        <w:tc>
          <w:tcPr>
            <w:tcW w:w="7796" w:type="dxa"/>
            <w:gridSpan w:val="2"/>
          </w:tcPr>
          <w:p w14:paraId="722194AA" w14:textId="5C8FB778" w:rsidR="00054E1F" w:rsidRDefault="00036386" w:rsidP="0003638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DF31B5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Казань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420083,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31B5">
              <w:rPr>
                <w:rFonts w:ascii="Times New Roman" w:hAnsi="Times New Roman" w:cs="Times New Roman"/>
              </w:rPr>
              <w:t>А.Курынова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д.8.</w:t>
            </w:r>
          </w:p>
        </w:tc>
      </w:tr>
      <w:tr w:rsidR="00054E1F" w14:paraId="2C1858E5" w14:textId="77777777" w:rsidTr="00A84FD5">
        <w:tc>
          <w:tcPr>
            <w:tcW w:w="3114" w:type="dxa"/>
          </w:tcPr>
          <w:p w14:paraId="7C8728F1" w14:textId="3B91C7AC" w:rsidR="00054E1F" w:rsidRPr="003307FF" w:rsidRDefault="00036386" w:rsidP="003307FF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3307FF">
              <w:rPr>
                <w:rFonts w:ascii="Times New Roman" w:hAnsi="Times New Roman" w:cs="Times New Roman"/>
                <w:b/>
                <w:bCs/>
              </w:rPr>
              <w:t xml:space="preserve">График работы учреждения </w:t>
            </w:r>
          </w:p>
        </w:tc>
        <w:tc>
          <w:tcPr>
            <w:tcW w:w="7796" w:type="dxa"/>
            <w:gridSpan w:val="2"/>
          </w:tcPr>
          <w:p w14:paraId="0EE7D1FE" w14:textId="77777777" w:rsidR="00036386" w:rsidRPr="00DF31B5" w:rsidRDefault="00036386" w:rsidP="0003638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DF31B5">
              <w:rPr>
                <w:rFonts w:ascii="Times New Roman" w:hAnsi="Times New Roman" w:cs="Times New Roman"/>
              </w:rPr>
              <w:t>Режим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работы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детского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сада: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ежедневно,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кроме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субботы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воскресенья</w:t>
            </w:r>
          </w:p>
          <w:p w14:paraId="6E6FAFEC" w14:textId="77777777" w:rsidR="00036386" w:rsidRPr="00DF31B5" w:rsidRDefault="00036386" w:rsidP="0003638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DF31B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7.30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18.00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групп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10,5</w:t>
            </w:r>
            <w:r>
              <w:rPr>
                <w:rFonts w:ascii="Times New Roman" w:hAnsi="Times New Roman" w:cs="Times New Roman"/>
              </w:rPr>
              <w:t xml:space="preserve"> часовым </w:t>
            </w:r>
            <w:r w:rsidRPr="00DF31B5">
              <w:rPr>
                <w:rFonts w:ascii="Times New Roman" w:hAnsi="Times New Roman" w:cs="Times New Roman"/>
              </w:rPr>
              <w:t>пребыванием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детском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саду</w:t>
            </w:r>
          </w:p>
          <w:p w14:paraId="683A9FFB" w14:textId="633D86E6" w:rsidR="00054E1F" w:rsidRDefault="00036386" w:rsidP="00054E1F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DF31B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7:00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7.30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18.00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19.00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групп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присмотр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уход.</w:t>
            </w:r>
          </w:p>
        </w:tc>
      </w:tr>
      <w:tr w:rsidR="00036386" w14:paraId="0F5EC1E9" w14:textId="77777777" w:rsidTr="00A84FD5">
        <w:tc>
          <w:tcPr>
            <w:tcW w:w="3114" w:type="dxa"/>
          </w:tcPr>
          <w:p w14:paraId="69F706FC" w14:textId="0F483EC9" w:rsidR="00036386" w:rsidRPr="003307FF" w:rsidRDefault="00036386" w:rsidP="003307FF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3307FF">
              <w:rPr>
                <w:rFonts w:ascii="Times New Roman" w:hAnsi="Times New Roman" w:cs="Times New Roman"/>
                <w:b/>
                <w:bCs/>
              </w:rPr>
              <w:t>Адрес электронной почты</w:t>
            </w:r>
          </w:p>
        </w:tc>
        <w:tc>
          <w:tcPr>
            <w:tcW w:w="7796" w:type="dxa"/>
            <w:gridSpan w:val="2"/>
          </w:tcPr>
          <w:p w14:paraId="44D3E0AA" w14:textId="0CF15DE6" w:rsidR="00036386" w:rsidRPr="00DF31B5" w:rsidRDefault="00036386" w:rsidP="0003638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Pr="007475F5">
                <w:rPr>
                  <w:rStyle w:val="ac"/>
                  <w:rFonts w:ascii="Times New Roman" w:hAnsi="Times New Roman" w:cs="Times New Roman"/>
                </w:rPr>
                <w:t>mbdou.115@tatar.ru</w:t>
              </w:r>
            </w:hyperlink>
          </w:p>
        </w:tc>
      </w:tr>
      <w:tr w:rsidR="00036386" w:rsidRPr="003307FF" w14:paraId="53234319" w14:textId="77777777" w:rsidTr="00A84FD5">
        <w:tc>
          <w:tcPr>
            <w:tcW w:w="3114" w:type="dxa"/>
          </w:tcPr>
          <w:p w14:paraId="12B219A4" w14:textId="5562A4C7" w:rsidR="00036386" w:rsidRPr="003307FF" w:rsidRDefault="00036386" w:rsidP="003307FF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3307FF">
              <w:rPr>
                <w:rFonts w:ascii="Times New Roman" w:hAnsi="Times New Roman" w:cs="Times New Roman"/>
                <w:b/>
                <w:bCs/>
              </w:rPr>
              <w:t>Руководитель</w:t>
            </w:r>
          </w:p>
        </w:tc>
        <w:tc>
          <w:tcPr>
            <w:tcW w:w="7796" w:type="dxa"/>
            <w:gridSpan w:val="2"/>
          </w:tcPr>
          <w:p w14:paraId="558E6771" w14:textId="77E80CD4" w:rsidR="00036386" w:rsidRPr="003307FF" w:rsidRDefault="00036386" w:rsidP="00036386">
            <w:pPr>
              <w:pStyle w:val="ae"/>
              <w:jc w:val="both"/>
            </w:pPr>
            <w:r w:rsidRPr="003307FF">
              <w:rPr>
                <w:rFonts w:ascii="Times New Roman" w:hAnsi="Times New Roman" w:cs="Times New Roman"/>
              </w:rPr>
              <w:t>Исламова Гузель Рамилевна</w:t>
            </w:r>
          </w:p>
        </w:tc>
      </w:tr>
      <w:tr w:rsidR="00036386" w14:paraId="7C4FB01E" w14:textId="2306D728" w:rsidTr="00A84FD5">
        <w:tc>
          <w:tcPr>
            <w:tcW w:w="3114" w:type="dxa"/>
          </w:tcPr>
          <w:p w14:paraId="4A2539DB" w14:textId="51A14EF3" w:rsidR="00036386" w:rsidRPr="003307FF" w:rsidRDefault="00036386" w:rsidP="003307FF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3307FF">
              <w:rPr>
                <w:rFonts w:ascii="Times New Roman" w:hAnsi="Times New Roman" w:cs="Times New Roman"/>
                <w:b/>
                <w:bCs/>
              </w:rPr>
              <w:t>График работы руководителя</w:t>
            </w:r>
          </w:p>
        </w:tc>
        <w:tc>
          <w:tcPr>
            <w:tcW w:w="2696" w:type="dxa"/>
          </w:tcPr>
          <w:p w14:paraId="7F4CEC40" w14:textId="77777777" w:rsidR="00036386" w:rsidRDefault="00036386" w:rsidP="009F668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DF31B5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8.00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17.00</w:t>
            </w:r>
          </w:p>
          <w:p w14:paraId="57C3B762" w14:textId="5AEA8AD7" w:rsidR="00036386" w:rsidRPr="00036386" w:rsidRDefault="00036386" w:rsidP="009F6685">
            <w:pPr>
              <w:pStyle w:val="a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F31B5">
              <w:rPr>
                <w:rFonts w:ascii="Times New Roman" w:hAnsi="Times New Roman" w:cs="Times New Roman"/>
              </w:rPr>
              <w:t>Вторник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9.00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18.00</w:t>
            </w:r>
            <w:r>
              <w:rPr>
                <w:rFonts w:ascii="Times New Roman" w:hAnsi="Times New Roman" w:cs="Times New Roman"/>
              </w:rPr>
              <w:t xml:space="preserve">                         </w:t>
            </w:r>
          </w:p>
          <w:p w14:paraId="0A5F015F" w14:textId="0F12CAE9" w:rsidR="00036386" w:rsidRPr="00036386" w:rsidRDefault="00036386" w:rsidP="009F6685">
            <w:pPr>
              <w:pStyle w:val="a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F31B5">
              <w:rPr>
                <w:rFonts w:ascii="Times New Roman" w:hAnsi="Times New Roman" w:cs="Times New Roman"/>
              </w:rPr>
              <w:t>Среда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8.00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17.00</w:t>
            </w:r>
            <w:r w:rsidRPr="007B6D7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</w:t>
            </w:r>
          </w:p>
          <w:p w14:paraId="79C45A06" w14:textId="77777777" w:rsidR="00036386" w:rsidRPr="00DF31B5" w:rsidRDefault="00036386" w:rsidP="0003638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DF31B5">
              <w:rPr>
                <w:rFonts w:ascii="Times New Roman" w:hAnsi="Times New Roman" w:cs="Times New Roman"/>
              </w:rPr>
              <w:t>Четверг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8.00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17.00</w:t>
            </w:r>
          </w:p>
          <w:p w14:paraId="1129668B" w14:textId="336AC17F" w:rsidR="00036386" w:rsidRPr="00036386" w:rsidRDefault="00036386" w:rsidP="0003638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DF31B5">
              <w:rPr>
                <w:rFonts w:ascii="Times New Roman" w:hAnsi="Times New Roman" w:cs="Times New Roman"/>
              </w:rPr>
              <w:t>Пятница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8.00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1B5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5100" w:type="dxa"/>
          </w:tcPr>
          <w:p w14:paraId="451042BE" w14:textId="77777777" w:rsidR="00036386" w:rsidRPr="003307FF" w:rsidRDefault="00036386" w:rsidP="00036386">
            <w:pPr>
              <w:pStyle w:val="ae"/>
              <w:ind w:left="102"/>
              <w:jc w:val="both"/>
              <w:rPr>
                <w:rFonts w:ascii="Times New Roman" w:hAnsi="Times New Roman" w:cs="Times New Roman"/>
              </w:rPr>
            </w:pPr>
            <w:r w:rsidRPr="003307FF">
              <w:rPr>
                <w:rFonts w:ascii="Times New Roman" w:hAnsi="Times New Roman" w:cs="Times New Roman"/>
              </w:rPr>
              <w:t>Приемные дни:</w:t>
            </w:r>
          </w:p>
          <w:p w14:paraId="5F170AF4" w14:textId="77777777" w:rsidR="009F6685" w:rsidRPr="003307FF" w:rsidRDefault="009F6685" w:rsidP="0003638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3307FF">
              <w:rPr>
                <w:rFonts w:ascii="Times New Roman" w:hAnsi="Times New Roman" w:cs="Times New Roman"/>
              </w:rPr>
              <w:t>вторник: с 12.00 до 16.30</w:t>
            </w:r>
            <w:r w:rsidRPr="003307FF">
              <w:rPr>
                <w:rFonts w:ascii="Times New Roman" w:hAnsi="Times New Roman" w:cs="Times New Roman"/>
              </w:rPr>
              <w:t xml:space="preserve"> </w:t>
            </w:r>
          </w:p>
          <w:p w14:paraId="5878D2C6" w14:textId="109C813F" w:rsidR="00036386" w:rsidRPr="003307FF" w:rsidRDefault="009F6685" w:rsidP="0003638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3307FF">
              <w:rPr>
                <w:rFonts w:ascii="Times New Roman" w:hAnsi="Times New Roman" w:cs="Times New Roman"/>
              </w:rPr>
              <w:t>четверг с 9.00 до 12.00</w:t>
            </w:r>
          </w:p>
        </w:tc>
      </w:tr>
    </w:tbl>
    <w:p w14:paraId="3F1FE29A" w14:textId="77777777" w:rsidR="00054E1F" w:rsidRDefault="00054E1F" w:rsidP="00054E1F">
      <w:pPr>
        <w:pStyle w:val="ae"/>
        <w:ind w:firstLine="709"/>
        <w:jc w:val="both"/>
        <w:rPr>
          <w:rFonts w:ascii="Times New Roman" w:hAnsi="Times New Roman" w:cs="Times New Roman"/>
        </w:rPr>
      </w:pPr>
    </w:p>
    <w:p w14:paraId="00FE4197" w14:textId="77777777" w:rsidR="00054E1F" w:rsidRDefault="00054E1F" w:rsidP="00054E1F">
      <w:pPr>
        <w:pStyle w:val="ae"/>
        <w:ind w:firstLine="709"/>
        <w:jc w:val="both"/>
        <w:rPr>
          <w:rFonts w:ascii="Times New Roman" w:hAnsi="Times New Roman" w:cs="Times New Roman"/>
        </w:rPr>
      </w:pPr>
    </w:p>
    <w:p w14:paraId="2EEE9F1E" w14:textId="77777777" w:rsidR="00054E1F" w:rsidRDefault="00054E1F" w:rsidP="00054E1F">
      <w:pPr>
        <w:pStyle w:val="ae"/>
        <w:ind w:firstLine="709"/>
        <w:jc w:val="both"/>
        <w:rPr>
          <w:rFonts w:ascii="Times New Roman" w:hAnsi="Times New Roman" w:cs="Times New Roman"/>
        </w:rPr>
      </w:pPr>
    </w:p>
    <w:sectPr w:rsidR="00054E1F" w:rsidSect="00A84FD5">
      <w:pgSz w:w="11906" w:h="16838"/>
      <w:pgMar w:top="568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09D"/>
    <w:rsid w:val="00036386"/>
    <w:rsid w:val="00050E62"/>
    <w:rsid w:val="00054E1F"/>
    <w:rsid w:val="0009740C"/>
    <w:rsid w:val="003307FF"/>
    <w:rsid w:val="004A109D"/>
    <w:rsid w:val="007B6D7F"/>
    <w:rsid w:val="007F55A0"/>
    <w:rsid w:val="008A1FBD"/>
    <w:rsid w:val="00953BDC"/>
    <w:rsid w:val="009C3104"/>
    <w:rsid w:val="009F6685"/>
    <w:rsid w:val="00A84FD5"/>
    <w:rsid w:val="00C4488F"/>
    <w:rsid w:val="00CD3BBE"/>
    <w:rsid w:val="00D0403D"/>
    <w:rsid w:val="00DD17C9"/>
    <w:rsid w:val="00DF31B5"/>
    <w:rsid w:val="00EA2B9D"/>
    <w:rsid w:val="00FB3C9D"/>
    <w:rsid w:val="00FC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04BB5"/>
  <w15:chartTrackingRefBased/>
  <w15:docId w15:val="{25A96C70-300C-4F70-806F-828FE37CC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C9D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A1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1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10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1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10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10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10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10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10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10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10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10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109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109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10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10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10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10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1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A1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10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A1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109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A10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109D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4A109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10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A109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A109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F31B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F31B5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DF31B5"/>
    <w:pPr>
      <w:spacing w:after="0" w:line="240" w:lineRule="auto"/>
    </w:pPr>
  </w:style>
  <w:style w:type="table" w:styleId="af">
    <w:name w:val="Table Grid"/>
    <w:basedOn w:val="a1"/>
    <w:uiPriority w:val="39"/>
    <w:rsid w:val="0005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7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bdou.115@tatar.ru" TargetMode="External"/><Relationship Id="rId5" Type="http://schemas.openxmlformats.org/officeDocument/2006/relationships/hyperlink" Target="http://kzio.kzn.ru" TargetMode="External"/><Relationship Id="rId4" Type="http://schemas.openxmlformats.org/officeDocument/2006/relationships/hyperlink" Target="mailto:kzio.kz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Сорнай</dc:creator>
  <cp:keywords/>
  <dc:description/>
  <cp:lastModifiedBy>Сорнай</cp:lastModifiedBy>
  <cp:revision>20</cp:revision>
  <dcterms:created xsi:type="dcterms:W3CDTF">2025-05-26T11:20:00Z</dcterms:created>
  <dcterms:modified xsi:type="dcterms:W3CDTF">2025-05-28T05:46:00Z</dcterms:modified>
</cp:coreProperties>
</file>